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6" w:rsidRPr="00821D1F" w:rsidRDefault="00961F46">
      <w:pPr>
        <w:rPr>
          <w:b/>
        </w:rPr>
      </w:pPr>
      <w:r w:rsidRPr="00821D1F">
        <w:rPr>
          <w:b/>
        </w:rPr>
        <w:t>Internet Protokol</w:t>
      </w:r>
    </w:p>
    <w:p w:rsidR="008769C7" w:rsidRDefault="008769C7">
      <w:r>
        <w:t xml:space="preserve">Internet </w:t>
      </w:r>
      <w:proofErr w:type="spellStart"/>
      <w:r>
        <w:t>Protocol</w:t>
      </w:r>
      <w:proofErr w:type="spellEnd"/>
      <w:r>
        <w:t>, zkráceně IP, je v zásadě komunikační protokol</w:t>
      </w:r>
      <w:r w:rsidR="002B0943">
        <w:t xml:space="preserve"> pracující na síťové vrstvě, který je používán v počítačových sítích a internetu. Tento protokol poskytuje </w:t>
      </w:r>
      <w:proofErr w:type="spellStart"/>
      <w:r w:rsidR="002B0943">
        <w:t>datagramovou</w:t>
      </w:r>
      <w:proofErr w:type="spellEnd"/>
      <w:r w:rsidR="002B0943">
        <w:t xml:space="preserve"> službu celé škále protokolů TCP/IP. Neposkytuje v zásadě záruky na přenos dat, pouze rozlišuje jednotlivá síťová zařízení. O záruku přenosu dat se starají vyšší vrstvy, například protokol TCP, který může být zapouzdřen za IP hlavičku.</w:t>
      </w:r>
    </w:p>
    <w:p w:rsidR="008769C7" w:rsidRDefault="002B0943" w:rsidP="002B0943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t>Historicky byla uvedena p</w:t>
      </w:r>
      <w:r w:rsidR="006A1489">
        <w:t>rvní verze protokolu v roce 1973/74</w:t>
      </w:r>
      <w:r>
        <w:t xml:space="preserve">. </w:t>
      </w:r>
      <w:r w:rsidRPr="002B0943">
        <w:t xml:space="preserve">IP protokol byl původně </w:t>
      </w:r>
      <w:proofErr w:type="spellStart"/>
      <w:r w:rsidRPr="002B0943">
        <w:t>datagramová</w:t>
      </w:r>
      <w:proofErr w:type="spellEnd"/>
      <w:r w:rsidRPr="002B0943">
        <w:t xml:space="preserve"> služba bez</w:t>
      </w:r>
      <w:r>
        <w:t xml:space="preserve">  spojení  </w:t>
      </w:r>
      <w:r w:rsidRPr="002B0943">
        <w:t xml:space="preserve">v rámci projektu </w:t>
      </w:r>
      <w:proofErr w:type="spellStart"/>
      <w:r w:rsidRPr="002B0943">
        <w:t>Tran</w:t>
      </w:r>
      <w:r>
        <w:t>smission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Program, který </w:t>
      </w:r>
      <w:r w:rsidRPr="002B0943">
        <w:t xml:space="preserve">uvedla dvojice Vint </w:t>
      </w:r>
      <w:proofErr w:type="spellStart"/>
      <w:r w:rsidRPr="002B0943">
        <w:t>Cerf</w:t>
      </w:r>
      <w:proofErr w:type="spellEnd"/>
      <w:r w:rsidRPr="002B0943">
        <w:t xml:space="preserve"> a Bob </w:t>
      </w:r>
      <w:proofErr w:type="spellStart"/>
      <w:r w:rsidRPr="002B0943">
        <w:t>Kahn</w:t>
      </w:r>
      <w:proofErr w:type="spellEnd"/>
      <w:r w:rsidRPr="002B0943">
        <w:t xml:space="preserve">. Doplňkem </w:t>
      </w:r>
      <w:r>
        <w:t xml:space="preserve">této služby </w:t>
      </w:r>
      <w:r w:rsidRPr="002B0943">
        <w:t>byl spojově orientovaný protokol TCP</w:t>
      </w:r>
      <w:r w:rsidR="006A1489">
        <w:t xml:space="preserve"> verze 2</w:t>
      </w:r>
      <w:r w:rsidRPr="002B0943">
        <w:t xml:space="preserve"> (</w:t>
      </w:r>
      <w:proofErr w:type="spellStart"/>
      <w:r w:rsidRPr="002B0943">
        <w:t>Transmission</w:t>
      </w:r>
      <w:proofErr w:type="spellEnd"/>
      <w:r w:rsidRPr="002B0943">
        <w:t xml:space="preserve"> </w:t>
      </w:r>
      <w:proofErr w:type="spellStart"/>
      <w:r w:rsidRPr="002B0943">
        <w:t>Control</w:t>
      </w:r>
      <w:proofErr w:type="spellEnd"/>
      <w:r w:rsidRPr="002B0943">
        <w:t xml:space="preserve"> </w:t>
      </w:r>
      <w:proofErr w:type="spellStart"/>
      <w:r w:rsidRPr="002B0943">
        <w:t>Protocol</w:t>
      </w:r>
      <w:proofErr w:type="spellEnd"/>
      <w:r w:rsidRPr="002B0943">
        <w:t>)</w:t>
      </w:r>
      <w:r w:rsidR="006A1489">
        <w:t xml:space="preserve"> v roce 1977</w:t>
      </w:r>
      <w:r>
        <w:t>.</w:t>
      </w:r>
      <w:r w:rsidR="006A1489">
        <w:t xml:space="preserve"> V </w:t>
      </w:r>
      <w:r w:rsidR="00136B39">
        <w:t xml:space="preserve">tom samém roce se ovšem rozhodlo, že by se v rámci rozvrstvení a modulárnosti měl </w:t>
      </w:r>
      <w:r>
        <w:t xml:space="preserve"> </w:t>
      </w:r>
      <w:r w:rsidR="00136B39">
        <w:t>tento protokol rozdělit na síťovou a transportní vrstvu. Tím vznikla 3. verze IP protokolu. Na jaře roku 1978 byly přidány do protokolu nové prvky a tím vznikla verze 4, která se hojně používá dodnes. V rámci historie se rodině</w:t>
      </w:r>
      <w:r>
        <w:t xml:space="preserve"> IP protokolů často </w:t>
      </w:r>
      <w:r w:rsidR="00136B39">
        <w:t>říká</w:t>
      </w:r>
      <w:r>
        <w:t xml:space="preserve"> jako TCP/IP. </w:t>
      </w:r>
    </w:p>
    <w:p w:rsidR="002B0943" w:rsidRDefault="002B0943" w:rsidP="002B0943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TCP/IP stanovuje </w:t>
      </w:r>
      <w:r w:rsid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jak mají být data zapouzdřena, adresována, přenášena, směrována a doručena.</w:t>
      </w:r>
    </w:p>
    <w:p w:rsidR="008769C7" w:rsidRDefault="00821D1F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První masově rozšířenou verzí se stal </w:t>
      </w:r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Internet </w:t>
      </w:r>
      <w:proofErr w:type="spellStart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Protocol</w:t>
      </w:r>
      <w:proofErr w:type="spellEnd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Version</w:t>
      </w:r>
      <w:proofErr w:type="spellEnd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4 (IPv4)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. Jeho nástupce se jmenuje </w:t>
      </w:r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Internet </w:t>
      </w:r>
      <w:proofErr w:type="spellStart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Protocol</w:t>
      </w:r>
      <w:proofErr w:type="spellEnd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Version</w:t>
      </w:r>
      <w:proofErr w:type="spellEnd"/>
      <w:r w:rsidRPr="00821D1F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6 (IPv6)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, jenž přináší a vylepšuje mnoho věcí, ve kterých má IPv4 nedostatky. </w:t>
      </w:r>
    </w:p>
    <w:p w:rsidR="00EA7A7A" w:rsidRPr="00EA7A7A" w:rsidRDefault="00EA7A7A">
      <w:pPr>
        <w:rPr>
          <w:b/>
        </w:rPr>
      </w:pPr>
      <w:r w:rsidRPr="00EA7A7A">
        <w:rPr>
          <w:b/>
        </w:rPr>
        <w:t>IP adresa</w:t>
      </w:r>
    </w:p>
    <w:p w:rsidR="00EA7A7A" w:rsidRDefault="00EA7A7A">
      <w:r w:rsidRPr="00EA7A7A">
        <w:t>IP adresa je jednoznačná ide</w:t>
      </w:r>
      <w:r w:rsidR="006F7EF2">
        <w:t xml:space="preserve">ntifikace konkrétního zařízení </w:t>
      </w:r>
      <w:r w:rsidRPr="00EA7A7A">
        <w:t xml:space="preserve">v prostředí Internetu. Veškerá data (ve formě </w:t>
      </w:r>
      <w:proofErr w:type="spellStart"/>
      <w:r w:rsidRPr="00EA7A7A">
        <w:t>datagramů</w:t>
      </w:r>
      <w:proofErr w:type="spellEnd"/>
      <w:r w:rsidRPr="00EA7A7A">
        <w:t>), která jsou z/na dané zařízení přes počítačovou síť posílána, obsahují IP adresu odesilatele i příjemce.</w:t>
      </w:r>
    </w:p>
    <w:p w:rsidR="008769C7" w:rsidRPr="00EA7A7A" w:rsidRDefault="008769C7">
      <w:pPr>
        <w:rPr>
          <w:b/>
        </w:rPr>
      </w:pPr>
      <w:r w:rsidRPr="00EA7A7A">
        <w:rPr>
          <w:b/>
        </w:rPr>
        <w:t>IPv4</w:t>
      </w:r>
    </w:p>
    <w:p w:rsidR="00EA7A7A" w:rsidRDefault="00EA7A7A">
      <w:r w:rsidRPr="00EA7A7A">
        <w:t xml:space="preserve">Internet </w:t>
      </w:r>
      <w:proofErr w:type="spellStart"/>
      <w:r w:rsidRPr="00EA7A7A">
        <w:t>Protocol</w:t>
      </w:r>
      <w:proofErr w:type="spellEnd"/>
      <w:r w:rsidRPr="00EA7A7A">
        <w:t xml:space="preserve"> </w:t>
      </w:r>
      <w:proofErr w:type="spellStart"/>
      <w:r w:rsidRPr="00EA7A7A">
        <w:t>version</w:t>
      </w:r>
      <w:proofErr w:type="spellEnd"/>
      <w:r w:rsidRPr="00EA7A7A">
        <w:t xml:space="preserve"> 4 (IPv4) </w:t>
      </w:r>
      <w:r>
        <w:t xml:space="preserve">je čtvrtou a zároveň nejpoužívanější verzí IP. </w:t>
      </w:r>
      <w:r w:rsidRPr="00EA7A7A">
        <w:t>IPv4 je popsána IETF v RFC 791 (září 1981)</w:t>
      </w:r>
      <w:r>
        <w:t xml:space="preserve">. Jedná se o datově orientovaný protokol, který se používá prakticky ve všech sítích spojených s </w:t>
      </w:r>
      <w:proofErr w:type="spellStart"/>
      <w:r>
        <w:t>routováním</w:t>
      </w:r>
      <w:proofErr w:type="spellEnd"/>
      <w:r>
        <w:t xml:space="preserve"> paketů.</w:t>
      </w:r>
    </w:p>
    <w:p w:rsidR="00EA7A7A" w:rsidRPr="00EA7A7A" w:rsidRDefault="00EA7A7A">
      <w:pPr>
        <w:rPr>
          <w:b/>
        </w:rPr>
      </w:pPr>
      <w:r w:rsidRPr="00EA7A7A">
        <w:rPr>
          <w:b/>
        </w:rPr>
        <w:t>IPv4 adresa</w:t>
      </w:r>
    </w:p>
    <w:p w:rsidR="006B042C" w:rsidRDefault="006B042C">
      <w:r>
        <w:t>Jedná se o 32bitové číslo psané po jednotlivých bajtech. Zapisuje se v desítkové soustavě.</w:t>
      </w:r>
    </w:p>
    <w:p w:rsidR="006B042C" w:rsidRDefault="00B733F7">
      <w:r>
        <w:t>Například: 192.168.0.0</w:t>
      </w:r>
    </w:p>
    <w:p w:rsidR="00EA7A7A" w:rsidRDefault="00EA7A7A" w:rsidP="006B042C">
      <w:r>
        <w:t xml:space="preserve">Raná verze IPv4 nabízela </w:t>
      </w:r>
      <w:r w:rsidR="006B042C">
        <w:t xml:space="preserve">tedy </w:t>
      </w:r>
      <w:r w:rsidR="006B042C" w:rsidRPr="006B042C">
        <w:rPr>
          <w:highlight w:val="green"/>
        </w:rPr>
        <w:t>2 na 32</w:t>
      </w:r>
      <w:r w:rsidR="006B042C">
        <w:t xml:space="preserve"> </w:t>
      </w:r>
      <w:r>
        <w:t>adres</w:t>
      </w:r>
      <w:r w:rsidR="006B042C">
        <w:t xml:space="preserve">, což je přes 4 miliardy adres. Toto číslo ovšem pomalu přestalo s rozmachem internetu a zařízení na něj napojených stačit. Díky nedostatku IP adres se IPv4 rozšířilo o možnost </w:t>
      </w:r>
      <w:proofErr w:type="spellStart"/>
      <w:r w:rsidR="006B042C">
        <w:t>podsíťování</w:t>
      </w:r>
      <w:proofErr w:type="spellEnd"/>
      <w:r w:rsidR="006B042C">
        <w:t>, kde za jednou IP adresou bylo možné schovat další sítě</w:t>
      </w:r>
    </w:p>
    <w:p w:rsidR="006F7EF2" w:rsidRDefault="006F7EF2" w:rsidP="006B042C">
      <w:pPr>
        <w:rPr>
          <w:b/>
        </w:rPr>
      </w:pPr>
      <w:r w:rsidRPr="006F7EF2">
        <w:rPr>
          <w:b/>
        </w:rPr>
        <w:t xml:space="preserve">IPv4 </w:t>
      </w:r>
      <w:proofErr w:type="spellStart"/>
      <w:r w:rsidRPr="006F7EF2">
        <w:rPr>
          <w:b/>
        </w:rPr>
        <w:t>podsíťování</w:t>
      </w:r>
      <w:proofErr w:type="spellEnd"/>
    </w:p>
    <w:p w:rsidR="006F7EF2" w:rsidRPr="006F7EF2" w:rsidRDefault="006F7EF2" w:rsidP="006B042C">
      <w:r w:rsidRPr="006F7EF2">
        <w:t>Samot</w:t>
      </w:r>
      <w:r>
        <w:t xml:space="preserve">né </w:t>
      </w:r>
      <w:proofErr w:type="spellStart"/>
      <w:r>
        <w:t>podsíťo</w:t>
      </w:r>
      <w:r w:rsidR="000E7C75">
        <w:t>ván</w:t>
      </w:r>
      <w:r w:rsidR="001B6FF2">
        <w:t>í</w:t>
      </w:r>
      <w:proofErr w:type="spellEnd"/>
      <w:r w:rsidR="001B6FF2">
        <w:t xml:space="preserve"> nabízí několik </w:t>
      </w:r>
      <w:proofErr w:type="spellStart"/>
      <w:r w:rsidR="001B6FF2">
        <w:t>benefitů</w:t>
      </w:r>
      <w:proofErr w:type="spellEnd"/>
      <w:r w:rsidR="001B6FF2">
        <w:t>. Například:</w:t>
      </w:r>
    </w:p>
    <w:p w:rsidR="006F7EF2" w:rsidRDefault="006F7EF2" w:rsidP="006F7EF2">
      <w:pPr>
        <w:pStyle w:val="Bezmezer"/>
        <w:rPr>
          <w:rFonts w:ascii="Calibri" w:hAnsi="Calibri" w:cs="Calibri"/>
        </w:rPr>
      </w:pPr>
      <w:r w:rsidRPr="006F7EF2">
        <w:rPr>
          <w:rFonts w:ascii="Calibri" w:hAnsi="Calibri" w:cs="Calibri"/>
        </w:rPr>
        <w:t>Bezpečnost</w:t>
      </w:r>
    </w:p>
    <w:p w:rsidR="000E7C75" w:rsidRPr="006F7EF2" w:rsidRDefault="000E7C75" w:rsidP="006F7EF2">
      <w:pPr>
        <w:pStyle w:val="Bezmezer"/>
      </w:pPr>
      <w:r>
        <w:rPr>
          <w:rFonts w:ascii="Calibri" w:hAnsi="Calibri" w:cs="Calibri"/>
        </w:rPr>
        <w:lastRenderedPageBreak/>
        <w:t xml:space="preserve">Zařízení z venčí neví kolik sítí nebo zařízení se schovává za </w:t>
      </w:r>
      <w:proofErr w:type="spellStart"/>
      <w:r>
        <w:rPr>
          <w:rFonts w:ascii="Calibri" w:hAnsi="Calibri" w:cs="Calibri"/>
        </w:rPr>
        <w:t>routerem</w:t>
      </w:r>
      <w:proofErr w:type="spellEnd"/>
      <w:r>
        <w:rPr>
          <w:rFonts w:ascii="Calibri" w:hAnsi="Calibri" w:cs="Calibri"/>
        </w:rPr>
        <w:t xml:space="preserve">. Komunikuje prostřednictvím IP adresy nebo adres </w:t>
      </w:r>
      <w:proofErr w:type="spellStart"/>
      <w:r>
        <w:rPr>
          <w:rFonts w:ascii="Calibri" w:hAnsi="Calibri" w:cs="Calibri"/>
        </w:rPr>
        <w:t>routeru</w:t>
      </w:r>
      <w:proofErr w:type="spellEnd"/>
      <w:r>
        <w:rPr>
          <w:rFonts w:ascii="Calibri" w:hAnsi="Calibri" w:cs="Calibri"/>
        </w:rPr>
        <w:t>, který směruje pakety na patřičné zařízení podle portu.</w:t>
      </w:r>
    </w:p>
    <w:p w:rsidR="006F7EF2" w:rsidRPr="006F7EF2" w:rsidRDefault="006F7EF2" w:rsidP="006F7EF2">
      <w:pPr>
        <w:pStyle w:val="Bezmezer"/>
      </w:pPr>
    </w:p>
    <w:p w:rsidR="006F7EF2" w:rsidRDefault="006F7EF2" w:rsidP="006F7EF2">
      <w:pPr>
        <w:pStyle w:val="Bezmezer"/>
        <w:rPr>
          <w:rFonts w:ascii="Calibri" w:hAnsi="Calibri" w:cs="Calibri"/>
        </w:rPr>
      </w:pPr>
      <w:r w:rsidRPr="006F7EF2">
        <w:rPr>
          <w:rFonts w:ascii="Calibri" w:hAnsi="Calibri" w:cs="Calibri"/>
        </w:rPr>
        <w:t>Organizační struktura</w:t>
      </w:r>
    </w:p>
    <w:p w:rsidR="000E7C75" w:rsidRDefault="000E7C75" w:rsidP="006F7EF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Například v rámci firmy lze od sebe podsítí oddělit jednotlivá oddělení a přidělit </w:t>
      </w:r>
      <w:r w:rsidR="001B6FF2">
        <w:rPr>
          <w:rFonts w:ascii="Calibri" w:hAnsi="Calibri" w:cs="Calibri"/>
        </w:rPr>
        <w:t>nebo zakázat určité služby konkrétnímu oddělení.</w:t>
      </w:r>
    </w:p>
    <w:p w:rsidR="001B6FF2" w:rsidRDefault="001B6FF2" w:rsidP="006F7EF2">
      <w:pPr>
        <w:pStyle w:val="Bezmezer"/>
        <w:rPr>
          <w:rFonts w:ascii="Calibri" w:hAnsi="Calibri" w:cs="Calibri"/>
        </w:rPr>
      </w:pPr>
    </w:p>
    <w:p w:rsidR="001B6FF2" w:rsidRPr="001B6FF2" w:rsidRDefault="001B6FF2" w:rsidP="006F7EF2">
      <w:pPr>
        <w:pStyle w:val="Bezmezer"/>
        <w:rPr>
          <w:rFonts w:ascii="Calibri" w:hAnsi="Calibri" w:cs="Calibri"/>
          <w:u w:val="single"/>
        </w:rPr>
      </w:pPr>
      <w:r w:rsidRPr="001B6FF2">
        <w:rPr>
          <w:rFonts w:ascii="Calibri" w:hAnsi="Calibri" w:cs="Calibri"/>
          <w:u w:val="single"/>
        </w:rPr>
        <w:t>Maska podsítě</w:t>
      </w:r>
    </w:p>
    <w:p w:rsidR="001B6FF2" w:rsidRDefault="001B6FF2" w:rsidP="006F7EF2">
      <w:pPr>
        <w:pStyle w:val="Bezmezer"/>
        <w:rPr>
          <w:rFonts w:ascii="Calibri" w:hAnsi="Calibri" w:cs="Calibri"/>
        </w:rPr>
      </w:pPr>
    </w:p>
    <w:p w:rsidR="001B6FF2" w:rsidRDefault="001B6FF2" w:rsidP="001B6FF2">
      <w:pPr>
        <w:pStyle w:val="Bezmezer"/>
      </w:pPr>
      <w:r>
        <w:t>Aby směrovač byl schopen zjistit do jaké podsítě daná IP adresa patří, používá k tomu 32-bitů (4x8 bitů) dlouhé číslo zvané maska podsítě.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 Maska sítě zapsaná v binárním tvaru má zleva samé jedničky až do </w:t>
      </w:r>
      <w:r>
        <w:t>místa, kde končí číslo sítě a na místě části pro číslo síťového rozhraní jsou samé nuly.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 Např. maska 255 . 255 . 0 . 0 je v binárním tvaru: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t>11111111 . 11111111 . 00000000 . 00000000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Kde nám jedničky udávají část sítě, nuly pak část adres vlastních </w:t>
      </w:r>
      <w:r>
        <w:t>síťových karet (rozhraní), resp. koncových zařízení (počítačů).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Zkrácený zápis masky sítě dle CIDR se označuje lomítkem za IP </w:t>
      </w:r>
      <w:r>
        <w:t>adresou.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Např. výše uvedená maska má CIDR zápis /16 kde číslo 16 </w:t>
      </w:r>
      <w:r>
        <w:t>udává počet jedniček v masce (tzn. v tomto případě 8 + 8 = 16).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rPr>
          <w:rFonts w:ascii="Calibri" w:hAnsi="Calibri" w:cs="Calibri"/>
        </w:rPr>
        <w:t xml:space="preserve">Pokud bychom použili IP adresu z 192.168.0.0 a výše uvedenou masku, měli bychom podsíť, do které by se vešlo </w:t>
      </w:r>
      <w:r w:rsidRPr="001B6FF2">
        <w:rPr>
          <w:rFonts w:ascii="Calibri" w:hAnsi="Calibri" w:cs="Calibri"/>
          <w:highlight w:val="yellow"/>
        </w:rPr>
        <w:t>2 na 16</w:t>
      </w:r>
      <w:r>
        <w:rPr>
          <w:rFonts w:ascii="Calibri" w:hAnsi="Calibri" w:cs="Calibri"/>
        </w:rPr>
        <w:t xml:space="preserve"> (</w:t>
      </w:r>
      <w:r w:rsidRPr="001B6FF2">
        <w:rPr>
          <w:rFonts w:ascii="Calibri" w:hAnsi="Calibri" w:cs="Calibri"/>
        </w:rPr>
        <w:t>65536</w:t>
      </w:r>
      <w:r>
        <w:rPr>
          <w:rFonts w:ascii="Calibri" w:hAnsi="Calibri" w:cs="Calibri"/>
        </w:rPr>
        <w:t>) IP adres.</w:t>
      </w:r>
    </w:p>
    <w:p w:rsidR="001B6FF2" w:rsidRDefault="001B6FF2" w:rsidP="001B6FF2">
      <w:pPr>
        <w:pStyle w:val="Bezmezer"/>
      </w:pPr>
    </w:p>
    <w:p w:rsidR="001B6FF2" w:rsidRDefault="001B6FF2" w:rsidP="001B6FF2">
      <w:pPr>
        <w:pStyle w:val="Bezmezer"/>
      </w:pPr>
      <w:r>
        <w:t xml:space="preserve">Zkrácený zápis této sítě by tedy vypadal: </w:t>
      </w:r>
    </w:p>
    <w:p w:rsidR="001B6FF2" w:rsidRDefault="001B6FF2" w:rsidP="001B6FF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192.168.0.0/16</w:t>
      </w:r>
    </w:p>
    <w:p w:rsidR="000E0810" w:rsidRDefault="000E0810" w:rsidP="001B6FF2">
      <w:pPr>
        <w:pStyle w:val="Bezmezer"/>
        <w:rPr>
          <w:rFonts w:ascii="Calibri" w:hAnsi="Calibri" w:cs="Calibri"/>
        </w:rPr>
      </w:pPr>
    </w:p>
    <w:p w:rsidR="00CA6EA7" w:rsidRDefault="000E0810" w:rsidP="001B6FF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 rámci této podsítě je třeba vyhradit 2 (3) IP adresy, které nelze použít. Jedná se o adresu, která značí sít - 192.168.0.0 a adresu pro </w:t>
      </w:r>
      <w:proofErr w:type="spellStart"/>
      <w:r>
        <w:rPr>
          <w:rFonts w:ascii="Calibri" w:hAnsi="Calibri" w:cs="Calibri"/>
        </w:rPr>
        <w:t>broadcast</w:t>
      </w:r>
      <w:proofErr w:type="spellEnd"/>
      <w:r>
        <w:rPr>
          <w:rFonts w:ascii="Calibri" w:hAnsi="Calibri" w:cs="Calibri"/>
        </w:rPr>
        <w:t xml:space="preserve">. Zpravidla 192.168.255.255. </w:t>
      </w:r>
    </w:p>
    <w:p w:rsidR="000E0810" w:rsidRDefault="000E0810" w:rsidP="001B6FF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Pro komunikaci s okolním světem je třeba vyhradit další IP adresu, adresu brány</w:t>
      </w:r>
      <w:r w:rsidR="00CA6EA7">
        <w:rPr>
          <w:rFonts w:ascii="Calibri" w:hAnsi="Calibri" w:cs="Calibri"/>
        </w:rPr>
        <w:t xml:space="preserve"> do internetu</w:t>
      </w:r>
      <w:r>
        <w:rPr>
          <w:rFonts w:ascii="Calibri" w:hAnsi="Calibri" w:cs="Calibri"/>
        </w:rPr>
        <w:t>. Často udávána jako nejvyšší dostupná adresa - 192.168.255.254.</w:t>
      </w:r>
    </w:p>
    <w:p w:rsidR="000E0810" w:rsidRDefault="000E0810" w:rsidP="001B6FF2">
      <w:pPr>
        <w:pStyle w:val="Bezmezer"/>
        <w:rPr>
          <w:rFonts w:ascii="Calibri" w:hAnsi="Calibri" w:cs="Calibri"/>
        </w:rPr>
      </w:pPr>
    </w:p>
    <w:p w:rsidR="00CA6EA7" w:rsidRDefault="000E0810" w:rsidP="001B6FF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použitelných adres pro koncová zařízení je v této síti </w:t>
      </w:r>
      <w:r w:rsidRPr="001B6FF2">
        <w:rPr>
          <w:rFonts w:ascii="Calibri" w:hAnsi="Calibri" w:cs="Calibri"/>
        </w:rPr>
        <w:t>65536</w:t>
      </w:r>
      <w:r>
        <w:rPr>
          <w:rFonts w:ascii="Calibri" w:hAnsi="Calibri" w:cs="Calibri"/>
        </w:rPr>
        <w:t xml:space="preserve"> - 3, tedy </w:t>
      </w:r>
      <w:r w:rsidRPr="001B6FF2">
        <w:rPr>
          <w:rFonts w:ascii="Calibri" w:hAnsi="Calibri" w:cs="Calibri"/>
        </w:rPr>
        <w:t>6553</w:t>
      </w:r>
      <w:r>
        <w:rPr>
          <w:rFonts w:ascii="Calibri" w:hAnsi="Calibri" w:cs="Calibri"/>
        </w:rPr>
        <w:t>3.</w:t>
      </w:r>
    </w:p>
    <w:p w:rsidR="00821D1F" w:rsidRDefault="00821D1F" w:rsidP="001B6FF2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  <w:b/>
        </w:rPr>
      </w:pPr>
      <w:proofErr w:type="spellStart"/>
      <w:r w:rsidRPr="00821D1F">
        <w:rPr>
          <w:rFonts w:ascii="Calibri" w:hAnsi="Calibri" w:cs="Calibri"/>
          <w:b/>
        </w:rPr>
        <w:t>Unicast</w:t>
      </w:r>
      <w:proofErr w:type="spellEnd"/>
      <w:r w:rsidRPr="00821D1F">
        <w:rPr>
          <w:rFonts w:ascii="Calibri" w:hAnsi="Calibri" w:cs="Calibri"/>
          <w:b/>
        </w:rPr>
        <w:t xml:space="preserve">, </w:t>
      </w:r>
      <w:proofErr w:type="spellStart"/>
      <w:r w:rsidRPr="00821D1F">
        <w:rPr>
          <w:rFonts w:ascii="Calibri" w:hAnsi="Calibri" w:cs="Calibri"/>
          <w:b/>
        </w:rPr>
        <w:t>multicast</w:t>
      </w:r>
      <w:proofErr w:type="spellEnd"/>
      <w:r w:rsidRPr="00821D1F">
        <w:rPr>
          <w:rFonts w:ascii="Calibri" w:hAnsi="Calibri" w:cs="Calibri"/>
          <w:b/>
        </w:rPr>
        <w:t xml:space="preserve">, </w:t>
      </w:r>
      <w:proofErr w:type="spellStart"/>
      <w:r w:rsidRPr="00821D1F">
        <w:rPr>
          <w:rFonts w:ascii="Calibri" w:hAnsi="Calibri" w:cs="Calibri"/>
          <w:b/>
        </w:rPr>
        <w:t>broadcast</w:t>
      </w:r>
      <w:proofErr w:type="spellEnd"/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proofErr w:type="spellStart"/>
      <w:r w:rsidRPr="00821D1F">
        <w:rPr>
          <w:rFonts w:ascii="Calibri" w:hAnsi="Calibri" w:cs="Calibri"/>
          <w:b/>
        </w:rPr>
        <w:t>Unicast</w:t>
      </w:r>
      <w:proofErr w:type="spellEnd"/>
      <w:r w:rsidRPr="00821D1F">
        <w:rPr>
          <w:rFonts w:ascii="Calibri" w:hAnsi="Calibri" w:cs="Calibri"/>
        </w:rPr>
        <w:t xml:space="preserve"> – proces posílání paketů od jednoho počítače (koncového</w:t>
      </w:r>
      <w:r>
        <w:rPr>
          <w:rFonts w:ascii="Calibri" w:hAnsi="Calibri" w:cs="Calibri"/>
        </w:rPr>
        <w:t xml:space="preserve"> </w:t>
      </w:r>
      <w:r w:rsidRPr="00821D1F">
        <w:rPr>
          <w:rFonts w:ascii="Calibri" w:hAnsi="Calibri" w:cs="Calibri"/>
        </w:rPr>
        <w:t>zařízení) jinému počítači (koncovému zařízení).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 w:rsidRPr="00821D1F">
        <w:rPr>
          <w:rFonts w:ascii="Calibri" w:hAnsi="Calibri" w:cs="Calibri"/>
        </w:rPr>
        <w:t>Typicky klient-server komunikace nebo Peer-to-Peer komunikace.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proofErr w:type="spellStart"/>
      <w:r w:rsidRPr="00821D1F">
        <w:rPr>
          <w:rFonts w:ascii="Calibri" w:hAnsi="Calibri" w:cs="Calibri"/>
          <w:b/>
        </w:rPr>
        <w:t>Broadcast</w:t>
      </w:r>
      <w:proofErr w:type="spellEnd"/>
      <w:r w:rsidRPr="00821D1F">
        <w:rPr>
          <w:rFonts w:ascii="Calibri" w:hAnsi="Calibri" w:cs="Calibri"/>
        </w:rPr>
        <w:t xml:space="preserve"> – proces posílání paketů od jednoho počítače (koncového</w:t>
      </w:r>
      <w:r>
        <w:rPr>
          <w:rFonts w:ascii="Calibri" w:hAnsi="Calibri" w:cs="Calibri"/>
        </w:rPr>
        <w:t xml:space="preserve"> </w:t>
      </w:r>
      <w:r w:rsidRPr="00821D1F">
        <w:rPr>
          <w:rFonts w:ascii="Calibri" w:hAnsi="Calibri" w:cs="Calibri"/>
        </w:rPr>
        <w:t>zařízení) všem počítačům (koncovým zařízením) na dané síti.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 w:rsidRPr="00821D1F">
        <w:rPr>
          <w:rFonts w:ascii="Calibri" w:hAnsi="Calibri" w:cs="Calibri"/>
        </w:rPr>
        <w:t>Typicky např. DHCP dotaz se žádostí o obdržení IP adresy.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 w:rsidRPr="00821D1F">
        <w:rPr>
          <w:rFonts w:ascii="Calibri" w:hAnsi="Calibri" w:cs="Calibri"/>
        </w:rPr>
        <w:t>Koncová zařízení zpracují paket tak jako kdyby se jednalo o</w:t>
      </w:r>
      <w:r>
        <w:rPr>
          <w:rFonts w:ascii="Calibri" w:hAnsi="Calibri" w:cs="Calibri"/>
        </w:rPr>
        <w:t xml:space="preserve"> </w:t>
      </w:r>
      <w:proofErr w:type="spellStart"/>
      <w:r w:rsidRPr="00821D1F">
        <w:rPr>
          <w:rFonts w:ascii="Calibri" w:hAnsi="Calibri" w:cs="Calibri"/>
        </w:rPr>
        <w:t>unicast</w:t>
      </w:r>
      <w:proofErr w:type="spellEnd"/>
      <w:r w:rsidRPr="00821D1F">
        <w:rPr>
          <w:rFonts w:ascii="Calibri" w:hAnsi="Calibri" w:cs="Calibri"/>
        </w:rPr>
        <w:t xml:space="preserve"> komunikaci.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821D1F">
        <w:rPr>
          <w:rFonts w:ascii="Calibri" w:hAnsi="Calibri" w:cs="Calibri"/>
        </w:rPr>
        <w:t>uď neodpoví a pokud ano (např. DHCP server) pak typicky</w:t>
      </w:r>
      <w:r>
        <w:rPr>
          <w:rFonts w:ascii="Calibri" w:hAnsi="Calibri" w:cs="Calibri"/>
        </w:rPr>
        <w:t xml:space="preserve"> </w:t>
      </w:r>
      <w:proofErr w:type="spellStart"/>
      <w:r w:rsidRPr="00821D1F">
        <w:rPr>
          <w:rFonts w:ascii="Calibri" w:hAnsi="Calibri" w:cs="Calibri"/>
        </w:rPr>
        <w:t>unicast</w:t>
      </w:r>
      <w:proofErr w:type="spellEnd"/>
      <w:r w:rsidRPr="00821D1F">
        <w:rPr>
          <w:rFonts w:ascii="Calibri" w:hAnsi="Calibri" w:cs="Calibri"/>
        </w:rPr>
        <w:t xml:space="preserve"> komunikaci.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proofErr w:type="spellStart"/>
      <w:r w:rsidRPr="00821D1F">
        <w:rPr>
          <w:rFonts w:ascii="Calibri" w:hAnsi="Calibri" w:cs="Calibri"/>
          <w:b/>
        </w:rPr>
        <w:t>Multicast</w:t>
      </w:r>
      <w:proofErr w:type="spellEnd"/>
      <w:r w:rsidRPr="00821D1F">
        <w:rPr>
          <w:rFonts w:ascii="Calibri" w:hAnsi="Calibri" w:cs="Calibri"/>
        </w:rPr>
        <w:t xml:space="preserve"> – proces posílání paketů od jednoho počítače (koncového</w:t>
      </w:r>
      <w:r>
        <w:rPr>
          <w:rFonts w:ascii="Calibri" w:hAnsi="Calibri" w:cs="Calibri"/>
        </w:rPr>
        <w:t xml:space="preserve"> </w:t>
      </w:r>
      <w:r w:rsidRPr="00821D1F">
        <w:rPr>
          <w:rFonts w:ascii="Calibri" w:hAnsi="Calibri" w:cs="Calibri"/>
        </w:rPr>
        <w:t>zařízení) vybrané skupině počítačů (koncových zařízení).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 w:rsidRPr="00821D1F">
        <w:rPr>
          <w:rFonts w:ascii="Calibri" w:hAnsi="Calibri" w:cs="Calibri"/>
        </w:rPr>
        <w:t>Typicky např. vysílání audia a videa (RTP protokol).</w:t>
      </w: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</w:p>
    <w:p w:rsidR="00821D1F" w:rsidRPr="00821D1F" w:rsidRDefault="00821D1F" w:rsidP="00821D1F">
      <w:pPr>
        <w:pStyle w:val="Bezmezer"/>
        <w:rPr>
          <w:rFonts w:ascii="Calibri" w:hAnsi="Calibri" w:cs="Calibri"/>
        </w:rPr>
      </w:pPr>
      <w:r w:rsidRPr="00821D1F">
        <w:rPr>
          <w:rFonts w:ascii="Calibri" w:hAnsi="Calibri" w:cs="Calibri"/>
        </w:rPr>
        <w:t>Hlavním účelem je snížit zátěž (</w:t>
      </w:r>
      <w:proofErr w:type="spellStart"/>
      <w:r w:rsidRPr="00821D1F">
        <w:rPr>
          <w:rFonts w:ascii="Calibri" w:hAnsi="Calibri" w:cs="Calibri"/>
        </w:rPr>
        <w:t>traffic</w:t>
      </w:r>
      <w:proofErr w:type="spellEnd"/>
      <w:r w:rsidRPr="00821D1F">
        <w:rPr>
          <w:rFonts w:ascii="Calibri" w:hAnsi="Calibri" w:cs="Calibri"/>
        </w:rPr>
        <w:t>) na linku.</w:t>
      </w:r>
    </w:p>
    <w:p w:rsidR="00CA6EA7" w:rsidRDefault="00CA6EA7" w:rsidP="001B6FF2">
      <w:pPr>
        <w:pStyle w:val="Bezmezer"/>
        <w:rPr>
          <w:rFonts w:ascii="Calibri" w:hAnsi="Calibri" w:cs="Calibri"/>
        </w:rPr>
      </w:pPr>
    </w:p>
    <w:p w:rsidR="00CA6EA7" w:rsidRDefault="00CA6EA7" w:rsidP="001B6FF2">
      <w:pPr>
        <w:pStyle w:val="Bezmezer"/>
        <w:rPr>
          <w:rFonts w:ascii="Calibri" w:hAnsi="Calibri" w:cs="Calibri"/>
          <w:b/>
        </w:rPr>
      </w:pPr>
      <w:r w:rsidRPr="00CA6EA7">
        <w:rPr>
          <w:rFonts w:ascii="Calibri" w:hAnsi="Calibri" w:cs="Calibri"/>
          <w:b/>
        </w:rPr>
        <w:t>IPv4 adresy vnitřní sítě</w:t>
      </w: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  <w:proofErr w:type="spellStart"/>
      <w:r w:rsidRPr="00CA6EA7">
        <w:rPr>
          <w:rFonts w:ascii="Calibri" w:hAnsi="Calibri" w:cs="Calibri"/>
        </w:rPr>
        <w:t>Neroutovatelné</w:t>
      </w:r>
      <w:proofErr w:type="spellEnd"/>
      <w:r w:rsidRPr="00CA6EA7">
        <w:rPr>
          <w:rFonts w:ascii="Calibri" w:hAnsi="Calibri" w:cs="Calibri"/>
        </w:rPr>
        <w:t xml:space="preserve"> IP adresy (tzn. směrovač bude tyto adresy při pokusu</w:t>
      </w:r>
      <w:r>
        <w:rPr>
          <w:rFonts w:ascii="Calibri" w:hAnsi="Calibri" w:cs="Calibri"/>
        </w:rPr>
        <w:t xml:space="preserve"> </w:t>
      </w:r>
      <w:r w:rsidRPr="00CA6EA7">
        <w:rPr>
          <w:rFonts w:ascii="Calibri" w:hAnsi="Calibri" w:cs="Calibri"/>
        </w:rPr>
        <w:t>o komunikaci do internetu ignorovat*).</w:t>
      </w: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  <w:r w:rsidRPr="00CA6EA7">
        <w:rPr>
          <w:rFonts w:ascii="Calibri" w:hAnsi="Calibri" w:cs="Calibri"/>
        </w:rPr>
        <w:t xml:space="preserve">10.0.0.0 </w:t>
      </w:r>
      <w:r>
        <w:rPr>
          <w:rFonts w:ascii="Calibri" w:hAnsi="Calibri" w:cs="Calibri"/>
        </w:rPr>
        <w:t xml:space="preserve">; </w:t>
      </w:r>
      <w:r w:rsidR="002E08CD">
        <w:rPr>
          <w:rFonts w:ascii="Calibri" w:hAnsi="Calibri" w:cs="Calibri"/>
        </w:rPr>
        <w:t>10.255.255.255 (10.0.0.0 /8)</w:t>
      </w: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  <w:r w:rsidRPr="00CA6EA7">
        <w:rPr>
          <w:rFonts w:ascii="Calibri" w:hAnsi="Calibri" w:cs="Calibri"/>
        </w:rPr>
        <w:t xml:space="preserve">172.16.0.0 </w:t>
      </w:r>
      <w:r>
        <w:rPr>
          <w:rFonts w:ascii="Calibri" w:hAnsi="Calibri" w:cs="Calibri"/>
        </w:rPr>
        <w:t xml:space="preserve">; </w:t>
      </w:r>
      <w:r w:rsidR="002E08CD">
        <w:rPr>
          <w:rFonts w:ascii="Calibri" w:hAnsi="Calibri" w:cs="Calibri"/>
        </w:rPr>
        <w:t>172.31.255.255 (172.16.0.0 /12)</w:t>
      </w: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</w:p>
    <w:p w:rsidR="00CA6EA7" w:rsidRPr="00CA6EA7" w:rsidRDefault="00CA6EA7" w:rsidP="00CA6EA7">
      <w:pPr>
        <w:pStyle w:val="Bezmezer"/>
        <w:rPr>
          <w:rFonts w:ascii="Calibri" w:hAnsi="Calibri" w:cs="Calibri"/>
        </w:rPr>
      </w:pPr>
      <w:r w:rsidRPr="00CA6EA7">
        <w:rPr>
          <w:rFonts w:ascii="Calibri" w:hAnsi="Calibri" w:cs="Calibri"/>
        </w:rPr>
        <w:t xml:space="preserve">192.168.0.0 </w:t>
      </w:r>
      <w:r>
        <w:rPr>
          <w:rFonts w:ascii="Calibri" w:hAnsi="Calibri" w:cs="Calibri"/>
        </w:rPr>
        <w:t xml:space="preserve">; </w:t>
      </w:r>
      <w:r w:rsidRPr="00CA6EA7">
        <w:rPr>
          <w:rFonts w:ascii="Calibri" w:hAnsi="Calibri" w:cs="Calibri"/>
        </w:rPr>
        <w:t>19</w:t>
      </w:r>
      <w:r w:rsidR="002E08CD">
        <w:rPr>
          <w:rFonts w:ascii="Calibri" w:hAnsi="Calibri" w:cs="Calibri"/>
        </w:rPr>
        <w:t>2.168.255.255 (192.168.0.0 /16)</w:t>
      </w:r>
    </w:p>
    <w:p w:rsidR="00CA6EA7" w:rsidRPr="00CA6EA7" w:rsidRDefault="00CA6EA7" w:rsidP="00CA6EA7">
      <w:pPr>
        <w:pStyle w:val="Bezmezer"/>
        <w:rPr>
          <w:rFonts w:ascii="Calibri" w:hAnsi="Calibri" w:cs="Calibri"/>
          <w:b/>
        </w:rPr>
      </w:pPr>
    </w:p>
    <w:p w:rsidR="00CA6EA7" w:rsidRDefault="00CA6EA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E0810" w:rsidRPr="006F7EF2" w:rsidRDefault="00CA6EA7" w:rsidP="001B6FF2">
      <w:pPr>
        <w:pStyle w:val="Bezmezer"/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582.75pt">
            <v:imagedata r:id="rId5" o:title="cidr"/>
          </v:shape>
        </w:pict>
      </w:r>
    </w:p>
    <w:p w:rsidR="006F7EF2" w:rsidRDefault="006F7EF2" w:rsidP="006B042C"/>
    <w:p w:rsidR="00821D1F" w:rsidRDefault="00CA6EA7" w:rsidP="00821D1F">
      <w:pPr>
        <w:rPr>
          <w:b/>
        </w:rPr>
      </w:pPr>
      <w:r>
        <w:rPr>
          <w:b/>
        </w:rPr>
        <w:br w:type="page"/>
      </w:r>
      <w:r w:rsidR="00821D1F">
        <w:rPr>
          <w:b/>
        </w:rPr>
        <w:lastRenderedPageBreak/>
        <w:t>Hierarchie IP adres, d</w:t>
      </w:r>
      <w:r w:rsidR="00821D1F" w:rsidRPr="00821D1F">
        <w:rPr>
          <w:b/>
        </w:rPr>
        <w:t>istribuce IP adres mezi ISP</w:t>
      </w:r>
      <w:r w:rsidR="00821D1F">
        <w:rPr>
          <w:b/>
        </w:rPr>
        <w:pict>
          <v:shape id="_x0000_i1028" type="#_x0000_t75" style="width:453pt;height:273.75pt">
            <v:imagedata r:id="rId6" o:title="distribuce_isp"/>
          </v:shape>
        </w:pict>
      </w:r>
      <w:r w:rsidR="00821D1F">
        <w:rPr>
          <w:b/>
        </w:rPr>
        <w:br w:type="page"/>
      </w:r>
    </w:p>
    <w:p w:rsidR="00CA6EA7" w:rsidRDefault="00CA6EA7">
      <w:pPr>
        <w:rPr>
          <w:b/>
        </w:rPr>
      </w:pPr>
    </w:p>
    <w:p w:rsidR="006F7EF2" w:rsidRPr="006F7EF2" w:rsidRDefault="006F7EF2" w:rsidP="006B042C">
      <w:pPr>
        <w:rPr>
          <w:b/>
        </w:rPr>
      </w:pPr>
      <w:r w:rsidRPr="006F7EF2">
        <w:rPr>
          <w:b/>
        </w:rPr>
        <w:t>IPv4 hlavička</w:t>
      </w:r>
    </w:p>
    <w:p w:rsidR="008769C7" w:rsidRDefault="006F7EF2" w:rsidP="00EA7A7A">
      <w:r>
        <w:pict>
          <v:shape id="_x0000_i1025" type="#_x0000_t75" style="width:453pt;height:303.75pt">
            <v:imagedata r:id="rId7" o:title="ipv4"/>
          </v:shape>
        </w:pict>
      </w:r>
    </w:p>
    <w:p w:rsidR="006F7EF2" w:rsidRPr="006A1489" w:rsidRDefault="006F7EF2" w:rsidP="00EA7A7A">
      <w:pPr>
        <w:rPr>
          <w:b/>
        </w:rPr>
      </w:pPr>
      <w:r w:rsidRPr="006A1489">
        <w:rPr>
          <w:b/>
        </w:rPr>
        <w:t>IPv4 paket</w:t>
      </w:r>
    </w:p>
    <w:p w:rsidR="006A1489" w:rsidRDefault="006F7EF2" w:rsidP="00EA7A7A">
      <w:r>
        <w:pict>
          <v:shape id="_x0000_i1026" type="#_x0000_t75" style="width:453pt;height:219pt">
            <v:imagedata r:id="rId8" o:title="paket"/>
          </v:shape>
        </w:pict>
      </w:r>
    </w:p>
    <w:p w:rsidR="006A1489" w:rsidRDefault="006A1489">
      <w:r>
        <w:br w:type="page"/>
      </w:r>
    </w:p>
    <w:p w:rsidR="00FD3CC4" w:rsidRPr="000F6EC6" w:rsidRDefault="006A1489" w:rsidP="00EA7A7A">
      <w:pPr>
        <w:rPr>
          <w:b/>
        </w:rPr>
      </w:pPr>
      <w:r w:rsidRPr="006A1489">
        <w:rPr>
          <w:b/>
        </w:rPr>
        <w:lastRenderedPageBreak/>
        <w:t>IPv6</w:t>
      </w:r>
    </w:p>
    <w:p w:rsidR="00FD3CC4" w:rsidRDefault="00FD3CC4" w:rsidP="00FD3CC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IP verze 6 je nástupnickým protokolem stávajícího </w:t>
      </w:r>
      <w:r w:rsidR="00F479D5">
        <w:rPr>
          <w:rFonts w:ascii="Arial" w:hAnsi="Arial" w:cs="Arial"/>
          <w:color w:val="252525"/>
          <w:sz w:val="21"/>
          <w:szCs w:val="21"/>
        </w:rPr>
        <w:t>IPv4</w:t>
      </w:r>
      <w:r>
        <w:rPr>
          <w:rFonts w:ascii="Arial" w:hAnsi="Arial" w:cs="Arial"/>
          <w:color w:val="252525"/>
          <w:sz w:val="21"/>
          <w:szCs w:val="21"/>
        </w:rPr>
        <w:t xml:space="preserve">. Snaží se vyřešit problémy, které rozvoj Internetu </w:t>
      </w:r>
      <w:r w:rsidR="00F479D5">
        <w:rPr>
          <w:rFonts w:ascii="Arial" w:hAnsi="Arial" w:cs="Arial"/>
          <w:color w:val="252525"/>
          <w:sz w:val="21"/>
          <w:szCs w:val="21"/>
        </w:rPr>
        <w:t xml:space="preserve">postupně </w:t>
      </w:r>
      <w:r>
        <w:rPr>
          <w:rFonts w:ascii="Arial" w:hAnsi="Arial" w:cs="Arial"/>
          <w:color w:val="252525"/>
          <w:sz w:val="21"/>
          <w:szCs w:val="21"/>
        </w:rPr>
        <w:t>způ</w:t>
      </w:r>
      <w:r w:rsidR="00F479D5">
        <w:rPr>
          <w:rFonts w:ascii="Arial" w:hAnsi="Arial" w:cs="Arial"/>
          <w:color w:val="252525"/>
          <w:sz w:val="21"/>
          <w:szCs w:val="21"/>
        </w:rPr>
        <w:t>so</w:t>
      </w:r>
      <w:r>
        <w:rPr>
          <w:rFonts w:ascii="Arial" w:hAnsi="Arial" w:cs="Arial"/>
          <w:color w:val="252525"/>
          <w:sz w:val="21"/>
          <w:szCs w:val="21"/>
        </w:rPr>
        <w:t xml:space="preserve">bil a poskytnout </w:t>
      </w:r>
      <w:r w:rsidR="00F479D5">
        <w:rPr>
          <w:rFonts w:ascii="Arial" w:hAnsi="Arial" w:cs="Arial"/>
          <w:color w:val="252525"/>
          <w:sz w:val="21"/>
          <w:szCs w:val="21"/>
        </w:rPr>
        <w:t xml:space="preserve">tak </w:t>
      </w:r>
      <w:r>
        <w:rPr>
          <w:rFonts w:ascii="Arial" w:hAnsi="Arial" w:cs="Arial"/>
          <w:color w:val="252525"/>
          <w:sz w:val="21"/>
          <w:szCs w:val="21"/>
        </w:rPr>
        <w:t xml:space="preserve">platformu pro jeho další rozvoj. IPv6 vzniklo v polovině 90. let 20. století, především jako reakce na rychlé vyčerpávání adres pro IPv4. Jeho autoři se rozhodli nabídnout kromě mnohem většího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adresního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prostoru i některé nové vlastnosti, reagující na vývoj počítačových sítí. Stanovili si následující hlavní cíle: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dostatečně bohatý adresní prostor - pokud možno by už nikdy neměla nastat nouze o adresy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podpora služeb se zaručenou kvalitou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design odpovídající vysokorychlostním sítím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bezpečnostní mechanismy přímo v IP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podpora mobilních zařízení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automatická konfigurace</w:t>
      </w:r>
    </w:p>
    <w:p w:rsidR="00FD3CC4" w:rsidRDefault="00FD3CC4" w:rsidP="00FD3CC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kooperace s IPv4 a co nejhladší přechod ze stávajícího protokolu na nový</w:t>
      </w:r>
    </w:p>
    <w:p w:rsidR="00FD3CC4" w:rsidRDefault="00FD3CC4" w:rsidP="00FD3CC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Hlavním motorem IPv6 byl původně nedostatek adres. Jenže jak běžel čas, hledala se (a nacházela) řešení i na bázi klasického IPv4. Vzniklo beztřídní přidělování adres, mechanismy pro nahrazení celé lokální sítě jedinou adresou (NAT) a spotře</w:t>
      </w:r>
      <w:r w:rsidR="00F479D5">
        <w:rPr>
          <w:rFonts w:ascii="Arial" w:hAnsi="Arial" w:cs="Arial"/>
          <w:color w:val="252525"/>
          <w:sz w:val="21"/>
          <w:szCs w:val="21"/>
        </w:rPr>
        <w:t xml:space="preserve">ba </w:t>
      </w:r>
      <w:proofErr w:type="spellStart"/>
      <w:r w:rsidR="00F479D5">
        <w:rPr>
          <w:rFonts w:ascii="Arial" w:hAnsi="Arial" w:cs="Arial"/>
          <w:color w:val="252525"/>
          <w:sz w:val="21"/>
          <w:szCs w:val="21"/>
        </w:rPr>
        <w:t>adresního</w:t>
      </w:r>
      <w:proofErr w:type="spellEnd"/>
      <w:r w:rsidR="00F479D5">
        <w:rPr>
          <w:rFonts w:ascii="Arial" w:hAnsi="Arial" w:cs="Arial"/>
          <w:color w:val="252525"/>
          <w:sz w:val="21"/>
          <w:szCs w:val="21"/>
        </w:rPr>
        <w:t xml:space="preserve"> prostoru se radikál</w:t>
      </w:r>
      <w:r>
        <w:rPr>
          <w:rFonts w:ascii="Arial" w:hAnsi="Arial" w:cs="Arial"/>
          <w:color w:val="252525"/>
          <w:sz w:val="21"/>
          <w:szCs w:val="21"/>
        </w:rPr>
        <w:t>ně zpomalila. Počátkem nového tisíciletí se zdálo, že adresy IPv4 vydrží přinejmenším 20 let, takže zájem o nasazování nového protokolu výrazně zaostával za předpoklady.</w:t>
      </w:r>
    </w:p>
    <w:p w:rsidR="00FD3CC4" w:rsidRDefault="00FD3CC4" w:rsidP="00FD3CC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Poté však začalo tempo spotřeby znatelně narůstat a původní problém se vrátil se značnou silou. Centrální zásoba IPv4 adres, kterou spravuje IANA, byla vyčerpána v únoru 2011 a postupně následovaly jednotlivé regiony. Odrazilo se to ve zvýšeném zájmu o IPv6.</w:t>
      </w:r>
    </w:p>
    <w:p w:rsidR="00FD3CC4" w:rsidRDefault="00FD3CC4" w:rsidP="00FD3CC4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Nejvýznamnějším problémem nového protokolu je, že není zpětně kompatibilní se svým předchůdcem. V důsledku toho má uživatel počítače podporujícího jen IPv6 velice omezený výběr zdrojů a služeb, jež může využívat. Situace se postupně zlepšuje nasazováním IPv6 na straně serverů a různými konvertory, které převádějí jeden protokol na </w:t>
      </w:r>
      <w:r w:rsidR="00F479D5">
        <w:rPr>
          <w:rFonts w:ascii="Arial" w:hAnsi="Arial" w:cs="Arial"/>
          <w:color w:val="252525"/>
          <w:sz w:val="21"/>
          <w:szCs w:val="21"/>
        </w:rPr>
        <w:t>druhý.</w:t>
      </w:r>
    </w:p>
    <w:p w:rsidR="00FD3CC4" w:rsidRDefault="00FD3CC4" w:rsidP="00EA7A7A"/>
    <w:p w:rsidR="000F6EC6" w:rsidRDefault="000F6EC6" w:rsidP="00EA7A7A">
      <w:pPr>
        <w:rPr>
          <w:b/>
        </w:rPr>
      </w:pPr>
      <w:r w:rsidRPr="000F6EC6">
        <w:rPr>
          <w:b/>
        </w:rPr>
        <w:t>IPv6 adresa</w:t>
      </w:r>
    </w:p>
    <w:p w:rsidR="000F6EC6" w:rsidRDefault="000F6EC6" w:rsidP="00EA7A7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Délka adresy se od IPv6 zvětšila </w:t>
      </w:r>
      <w:proofErr w:type="spellStart"/>
      <w:r>
        <w:t>ctyřikrát</w:t>
      </w:r>
      <w:proofErr w:type="spellEnd"/>
      <w:r>
        <w:t>, tedy na 128bitů. Počet použitelných adres tedy stoupl na 2 na 128 (</w:t>
      </w:r>
      <w:r w:rsidRPr="000F6EC6">
        <w:t>340282366920938463463374607431768211456</w:t>
      </w:r>
      <w:r>
        <w:t xml:space="preserve">). </w:t>
      </w:r>
      <w:r w:rsidR="00561CBE">
        <w:rPr>
          <w:rFonts w:ascii="Arial" w:hAnsi="Arial" w:cs="Arial"/>
          <w:color w:val="252525"/>
          <w:sz w:val="21"/>
          <w:szCs w:val="21"/>
          <w:shd w:val="clear" w:color="auto" w:fill="FFFFFF"/>
        </w:rPr>
        <w:t>Pro představu na každý milimetr zemského povrchu připadá 667×10</w:t>
      </w:r>
      <w:r w:rsidR="00561CBE">
        <w:rPr>
          <w:rFonts w:ascii="Arial" w:hAnsi="Arial" w:cs="Arial"/>
          <w:color w:val="252525"/>
          <w:shd w:val="clear" w:color="auto" w:fill="FFFFFF"/>
          <w:vertAlign w:val="superscript"/>
        </w:rPr>
        <w:t>15</w:t>
      </w:r>
      <w:r w:rsidR="00561CB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561CB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(milionů miliard) adres. Na každého obyvatele planety připadá bezmála 30 tisíc síťových prefixů (každý síťový prefix nabízí 65 tisíc podsítí, z nichž každá umí rozlišit miliardy miliard koncových zařízení). Adres je tedy po všech stránkách dost a měly by vystačit opravdu dlouho. </w:t>
      </w:r>
    </w:p>
    <w:p w:rsidR="00561CBE" w:rsidRPr="00261586" w:rsidRDefault="00261586" w:rsidP="00EA7A7A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261586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Zápis</w:t>
      </w:r>
    </w:p>
    <w:p w:rsidR="00261586" w:rsidRPr="000F6EC6" w:rsidRDefault="00261586" w:rsidP="00EA7A7A"/>
    <w:sectPr w:rsidR="00261586" w:rsidRPr="000F6EC6" w:rsidSect="0076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F44"/>
    <w:multiLevelType w:val="multilevel"/>
    <w:tmpl w:val="A0A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F46"/>
    <w:rsid w:val="000E0810"/>
    <w:rsid w:val="000E7C75"/>
    <w:rsid w:val="000F6EC6"/>
    <w:rsid w:val="00136B39"/>
    <w:rsid w:val="001B6FF2"/>
    <w:rsid w:val="00261586"/>
    <w:rsid w:val="002B0943"/>
    <w:rsid w:val="002E08CD"/>
    <w:rsid w:val="00561CBE"/>
    <w:rsid w:val="006A1489"/>
    <w:rsid w:val="006B042C"/>
    <w:rsid w:val="006F7EF2"/>
    <w:rsid w:val="007611D6"/>
    <w:rsid w:val="00821D1F"/>
    <w:rsid w:val="008769C7"/>
    <w:rsid w:val="00961F46"/>
    <w:rsid w:val="00963C45"/>
    <w:rsid w:val="00B733F7"/>
    <w:rsid w:val="00C00819"/>
    <w:rsid w:val="00CA6EA7"/>
    <w:rsid w:val="00EA7A7A"/>
    <w:rsid w:val="00F479D5"/>
    <w:rsid w:val="00F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69C7"/>
  </w:style>
  <w:style w:type="character" w:styleId="Hypertextovodkaz">
    <w:name w:val="Hyperlink"/>
    <w:basedOn w:val="Standardnpsmoodstavce"/>
    <w:uiPriority w:val="99"/>
    <w:semiHidden/>
    <w:unhideWhenUsed/>
    <w:rsid w:val="008769C7"/>
    <w:rPr>
      <w:color w:val="0000FF"/>
      <w:u w:val="single"/>
    </w:rPr>
  </w:style>
  <w:style w:type="character" w:customStyle="1" w:styleId="cizojazycne">
    <w:name w:val="cizojazycne"/>
    <w:basedOn w:val="Standardnpsmoodstavce"/>
    <w:rsid w:val="008769C7"/>
  </w:style>
  <w:style w:type="paragraph" w:styleId="Bezmezer">
    <w:name w:val="No Spacing"/>
    <w:uiPriority w:val="1"/>
    <w:qFormat/>
    <w:rsid w:val="006F7EF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A1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2016-06-03T01:14:00Z</dcterms:created>
  <dcterms:modified xsi:type="dcterms:W3CDTF">2016-06-03T01:14:00Z</dcterms:modified>
</cp:coreProperties>
</file>